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F" w:rsidRPr="000546B7" w:rsidRDefault="001E4505" w:rsidP="0082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</w:t>
      </w:r>
      <w:r w:rsidRPr="0005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824ADF" w:rsidRPr="0005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546B7" w:rsidRPr="0005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D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546B7" w:rsidRPr="0005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</w:t>
      </w:r>
      <w:r w:rsidR="00824ADF" w:rsidRPr="000546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4505" w:rsidRDefault="003D079D" w:rsidP="001E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                                                                       </w:t>
      </w:r>
      <w:r w:rsidR="001E45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E4505" w:rsidRPr="0005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ОГИБДД </w:t>
      </w:r>
    </w:p>
    <w:p w:rsidR="001E4505" w:rsidRDefault="003D079D" w:rsidP="001E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образования № 89»                                                      </w:t>
      </w:r>
      <w:r w:rsidR="001E4505" w:rsidRPr="0005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МВД России </w:t>
      </w:r>
    </w:p>
    <w:p w:rsidR="001E4505" w:rsidRDefault="003D079D" w:rsidP="001E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Уфа                                                   </w:t>
      </w:r>
      <w:r w:rsidR="001E4505" w:rsidRPr="00054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городу Уфе</w:t>
      </w:r>
    </w:p>
    <w:p w:rsidR="001E4505" w:rsidRDefault="003D079D" w:rsidP="001E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                                                       ___________</w:t>
      </w:r>
      <w:r w:rsidR="001E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Р. Бикбулатов</w:t>
      </w:r>
    </w:p>
    <w:p w:rsidR="003D079D" w:rsidRDefault="003D079D" w:rsidP="001E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____________Н. М. Корнилов</w:t>
      </w:r>
    </w:p>
    <w:p w:rsidR="001E4505" w:rsidRPr="000546B7" w:rsidRDefault="003D079D" w:rsidP="001E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________2022г</w:t>
      </w:r>
    </w:p>
    <w:p w:rsidR="000546B7" w:rsidRDefault="000546B7" w:rsidP="0082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B7" w:rsidRDefault="000546B7" w:rsidP="0082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B7" w:rsidRDefault="001E4505" w:rsidP="0082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546B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0546B7" w:rsidRDefault="001E4505" w:rsidP="001E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0546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546B7" w:rsidRPr="0005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Управления </w:t>
      </w:r>
    </w:p>
    <w:p w:rsidR="001E4505" w:rsidRDefault="001E4505" w:rsidP="001E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жилищно-коммунального</w:t>
      </w:r>
    </w:p>
    <w:p w:rsidR="001E4505" w:rsidRDefault="001E4505" w:rsidP="001E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3D0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 </w:t>
      </w:r>
      <w:r w:rsidR="003D079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строительства</w:t>
      </w:r>
    </w:p>
    <w:p w:rsidR="003D079D" w:rsidRDefault="003D079D" w:rsidP="001E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Администрации  </w:t>
      </w:r>
    </w:p>
    <w:p w:rsidR="003D079D" w:rsidRDefault="003D079D" w:rsidP="001E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Октябрьского района</w:t>
      </w:r>
    </w:p>
    <w:p w:rsidR="003D079D" w:rsidRDefault="003D079D" w:rsidP="001E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городского округа г. Уфа</w:t>
      </w:r>
    </w:p>
    <w:p w:rsidR="003D079D" w:rsidRDefault="003D079D" w:rsidP="001E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Республики Башкортостан</w:t>
      </w:r>
    </w:p>
    <w:p w:rsidR="003D079D" w:rsidRDefault="003D079D" w:rsidP="001E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___________Е. М. Кабирова   </w:t>
      </w:r>
    </w:p>
    <w:p w:rsidR="003D079D" w:rsidRPr="000546B7" w:rsidRDefault="003D079D" w:rsidP="001E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«________» ________2022г.</w:t>
      </w:r>
    </w:p>
    <w:p w:rsidR="00824ADF" w:rsidRDefault="00824ADF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6B7" w:rsidRDefault="000546B7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6B7" w:rsidRDefault="000546B7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ПАСПОРТ </w:t>
      </w:r>
    </w:p>
    <w:p w:rsidR="000546B7" w:rsidRDefault="000546B7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дорожной безопасности образовательного учреждения</w:t>
      </w:r>
    </w:p>
    <w:p w:rsidR="000546B7" w:rsidRDefault="000546B7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46B7" w:rsidRDefault="000546B7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</w:t>
      </w:r>
      <w:r w:rsidR="008E0B6C">
        <w:rPr>
          <w:rFonts w:ascii="Times New Roman" w:eastAsia="Times New Roman" w:hAnsi="Times New Roman" w:cs="Times New Roman"/>
          <w:sz w:val="36"/>
          <w:szCs w:val="36"/>
          <w:lang w:eastAsia="ru-RU"/>
        </w:rPr>
        <w:t>пального бюджетного обще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образовательного учреждения </w:t>
      </w:r>
      <w:r w:rsidR="008E0B6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«Центр образования № 89» структурное подразделение Детский сад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городского округа город Уфа </w:t>
      </w:r>
    </w:p>
    <w:p w:rsidR="000546B7" w:rsidRDefault="000546B7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Республики Башкортостан</w:t>
      </w:r>
      <w:r w:rsidR="00EE1A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</w:t>
      </w:r>
      <w:r w:rsidR="008E0B6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на 2022 – 2023</w:t>
      </w:r>
      <w:r w:rsidR="00EE1A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0546B7" w:rsidRDefault="000546B7" w:rsidP="000546B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546B7" w:rsidRDefault="000546B7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546B7" w:rsidRDefault="000546B7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546B7" w:rsidRDefault="000546B7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546B7" w:rsidRDefault="000546B7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546B7" w:rsidRDefault="000546B7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546B7" w:rsidRDefault="000546B7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546B7" w:rsidRDefault="000546B7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546B7" w:rsidRPr="000546B7" w:rsidRDefault="000546B7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DF" w:rsidRDefault="00824ADF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DF" w:rsidRDefault="00824ADF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DF" w:rsidRDefault="00824ADF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DF" w:rsidRDefault="008E0B6C" w:rsidP="00EE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05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D079D" w:rsidRDefault="003D079D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058" w:rsidRPr="00102058" w:rsidRDefault="00102058" w:rsidP="0010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102058" w:rsidRPr="00102058" w:rsidRDefault="00102058" w:rsidP="00102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058" w:rsidRPr="00102058" w:rsidRDefault="00102058" w:rsidP="00102058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сведения.</w:t>
      </w:r>
    </w:p>
    <w:p w:rsidR="00102058" w:rsidRPr="00102058" w:rsidRDefault="00102058" w:rsidP="001020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План-схема ОУ - </w:t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расположения ДОУ, пути движения транспортных средст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 детей (воспитанников); </w:t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мест.</w:t>
      </w:r>
    </w:p>
    <w:p w:rsidR="00824ADF" w:rsidRPr="00824ADF" w:rsidRDefault="00824ADF" w:rsidP="00824ADF">
      <w:pPr>
        <w:numPr>
          <w:ilvl w:val="0"/>
          <w:numId w:val="2"/>
        </w:numPr>
        <w:tabs>
          <w:tab w:val="left" w:pos="851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Система работы педагогического коллектива детского </w:t>
      </w:r>
      <w:r w:rsidR="00115DCB" w:rsidRPr="00824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сада по</w:t>
      </w:r>
      <w:r w:rsidRPr="00824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профилактике детского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4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дорожно-транспортного травматизма</w:t>
      </w:r>
    </w:p>
    <w:p w:rsidR="00102058" w:rsidRPr="00102058" w:rsidRDefault="00102058" w:rsidP="00102058">
      <w:pPr>
        <w:numPr>
          <w:ilvl w:val="0"/>
          <w:numId w:val="2"/>
        </w:numPr>
        <w:tabs>
          <w:tab w:val="left" w:pos="851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Приложения </w:t>
      </w:r>
    </w:p>
    <w:p w:rsidR="00102058" w:rsidRPr="00102058" w:rsidRDefault="00102058" w:rsidP="0010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58" w:rsidRPr="00102058" w:rsidRDefault="00102058" w:rsidP="00102058">
      <w:pPr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058" w:rsidRPr="00102058" w:rsidRDefault="00102058" w:rsidP="00102058">
      <w:pPr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058" w:rsidRPr="00102058" w:rsidRDefault="00102058" w:rsidP="00102058">
      <w:pPr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058" w:rsidRPr="00102058" w:rsidRDefault="00102058" w:rsidP="00102058">
      <w:pPr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058" w:rsidRPr="00102058" w:rsidRDefault="00102058" w:rsidP="00102058">
      <w:pPr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058" w:rsidRPr="00102058" w:rsidRDefault="00102058" w:rsidP="00102058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058" w:rsidRDefault="00102058" w:rsidP="00102058">
      <w:pPr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2058" w:rsidRDefault="00102058" w:rsidP="00102058">
      <w:pPr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2058" w:rsidRDefault="00102058" w:rsidP="00102058">
      <w:pPr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2058" w:rsidRDefault="00102058" w:rsidP="00102058">
      <w:pPr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2058" w:rsidRDefault="00102058" w:rsidP="00102058">
      <w:pPr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2058" w:rsidRDefault="00102058" w:rsidP="00102058">
      <w:pPr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2058" w:rsidRPr="00102058" w:rsidRDefault="00102058" w:rsidP="00102058">
      <w:pPr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20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Общие сведения </w:t>
      </w:r>
    </w:p>
    <w:p w:rsidR="00102058" w:rsidRPr="00102058" w:rsidRDefault="00102058" w:rsidP="008E0B6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Наименование  ДОУ</w:t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</w:t>
      </w:r>
      <w:r w:rsidR="008E0B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ниципальное бюджетное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8E0B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</w:t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ательное учреждение </w:t>
      </w:r>
      <w:r w:rsidR="008E0B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«Центр образования № 89» структурное подразделение Детский сад</w:t>
      </w:r>
    </w:p>
    <w:p w:rsidR="00102058" w:rsidRPr="00102058" w:rsidRDefault="00102058" w:rsidP="0010205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Тип ДОУ</w:t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Дошкольное образовательное учреждение</w:t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102058" w:rsidRPr="00102058" w:rsidRDefault="00102058" w:rsidP="0010205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Юридический адрес ДОУ:   </w:t>
      </w:r>
      <w:r w:rsidR="008E0B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450054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Республика Башкортостан, г. Уфа, Октяб</w:t>
      </w:r>
      <w:r w:rsidR="008E0B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рьский район, ул. Комсомольская,  д. 113</w:t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102058" w:rsidRPr="00102058" w:rsidRDefault="00102058" w:rsidP="0010205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Фактический адрес ДОУ:  </w:t>
      </w:r>
      <w:r w:rsidR="008E0B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450054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Республика Башкортостан, г. Уфа, Октяб</w:t>
      </w:r>
      <w:r w:rsidR="008E0B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рьский район, проспект Октября, д. 60, корпус 2</w:t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102058" w:rsidRPr="00102058" w:rsidRDefault="00102058" w:rsidP="00102058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Руководители ДОУ:</w:t>
      </w:r>
    </w:p>
    <w:p w:rsidR="00102058" w:rsidRPr="00102058" w:rsidRDefault="008E0B6C" w:rsidP="00102058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102058" w:rsidRPr="0010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D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Корнилов Николай Михайлович</w:t>
      </w:r>
      <w:r w:rsidR="000D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8-987-608-14-86</w:t>
      </w:r>
    </w:p>
    <w:p w:rsidR="00102058" w:rsidRPr="00102058" w:rsidRDefault="000D4954" w:rsidP="00102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УВР по ДО </w:t>
      </w:r>
      <w:r w:rsidR="0010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05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Шумкова Елена Юрьевна,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</w:t>
      </w:r>
      <w:r w:rsidR="00005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т. 8-960-390-89-57</w:t>
      </w:r>
    </w:p>
    <w:p w:rsidR="00102058" w:rsidRPr="00102058" w:rsidRDefault="00102058" w:rsidP="00102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5FA7" w:rsidRDefault="00005FA7" w:rsidP="001020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Ответственные </w:t>
      </w:r>
      <w:r w:rsidR="00102058"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="00102058"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муниципального органа образования:</w:t>
      </w:r>
    </w:p>
    <w:p w:rsidR="00102058" w:rsidRPr="00102058" w:rsidRDefault="00824ADF" w:rsidP="00005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методист по профилактике ДДТТ:</w:t>
      </w:r>
      <w:r w:rsidR="00005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Загитова Рина Назировна </w:t>
      </w:r>
    </w:p>
    <w:p w:rsidR="00102058" w:rsidRDefault="00102058" w:rsidP="001020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FA7" w:rsidRDefault="00005FA7" w:rsidP="0010205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Ответственные от  Госавтоинспекции закреплённые за образовательным учреждением:</w:t>
      </w:r>
    </w:p>
    <w:p w:rsidR="00005FA7" w:rsidRDefault="00005FA7" w:rsidP="001020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Старший инспектор по пропаганде О</w:t>
      </w:r>
      <w:r w:rsidR="00BE28A3">
        <w:rPr>
          <w:rFonts w:ascii="Times New Roman" w:eastAsia="Times New Roman" w:hAnsi="Times New Roman" w:cs="Times New Roman"/>
          <w:sz w:val="28"/>
          <w:szCs w:val="28"/>
          <w:u w:val="single"/>
        </w:rPr>
        <w:t>ГБДД УМВД России по г. Уфе, Ра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хматуллина Зухра Талгатовна, т. 8-917-376-96-76, т. 241-41-88</w:t>
      </w:r>
    </w:p>
    <w:p w:rsidR="00BE28A3" w:rsidRDefault="00BE28A3" w:rsidP="001020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E28A3" w:rsidRDefault="00BE28A3" w:rsidP="00BE28A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Ответственные </w:t>
      </w:r>
      <w:r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 мероприятия </w:t>
      </w:r>
      <w:r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D49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профилактике де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тского травматизма:</w:t>
      </w:r>
    </w:p>
    <w:p w:rsidR="00BE28A3" w:rsidRPr="00102058" w:rsidRDefault="00824ADF" w:rsidP="00BE28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методист по профилактике ДДТТ: </w:t>
      </w:r>
      <w:r w:rsidR="00FE4B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Босых О.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</w:t>
      </w:r>
    </w:p>
    <w:p w:rsidR="00BE28A3" w:rsidRPr="00102058" w:rsidRDefault="00BE28A3" w:rsidP="001020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02058" w:rsidRPr="00102058" w:rsidRDefault="00102058" w:rsidP="001020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058" w:rsidRPr="00102058" w:rsidRDefault="00102058" w:rsidP="001020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058" w:rsidRPr="00102058" w:rsidRDefault="00102058" w:rsidP="00102058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Количество воспитанников</w:t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E1A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186</w:t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102058" w:rsidRPr="00102058" w:rsidRDefault="00102058" w:rsidP="00102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Наличие уголка по </w:t>
      </w:r>
      <w:r w:rsidR="00115DCB"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БДД</w:t>
      </w:r>
      <w:r w:rsidR="00115DCB" w:rsidRPr="0010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</w:t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каждой возрастной группе</w:t>
      </w:r>
      <w:r w:rsidR="00BE2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первый этаж холл</w:t>
      </w:r>
    </w:p>
    <w:p w:rsidR="00102058" w:rsidRPr="00102058" w:rsidRDefault="00102058" w:rsidP="00102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Наличие площадки по </w:t>
      </w:r>
      <w:r w:rsidR="00115DCB"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БДД</w:t>
      </w:r>
      <w:r w:rsidR="00115DCB" w:rsidRPr="0010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разметка</w:t>
      </w:r>
      <w:r w:rsidR="00BE28A3" w:rsidRPr="00BE2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территории детского сада</w:t>
      </w:r>
    </w:p>
    <w:p w:rsidR="00102058" w:rsidRPr="00102058" w:rsidRDefault="00102058" w:rsidP="00102058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Режим </w:t>
      </w:r>
      <w:r w:rsidR="00115DCB"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работы ДОУ:  </w:t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пятидневная рабочая неделя,</w:t>
      </w:r>
      <w:r w:rsidRPr="001020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BE2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07.00 – 19.0</w:t>
      </w:r>
      <w:r w:rsidRPr="001020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</w:p>
    <w:p w:rsidR="00FC50E8" w:rsidRDefault="00FC50E8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 w:rsidP="00824A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eastAsia="ja-JP" w:bidi="fa-IR"/>
        </w:rPr>
      </w:pPr>
    </w:p>
    <w:p w:rsidR="00824ADF" w:rsidRPr="00824ADF" w:rsidRDefault="00824ADF" w:rsidP="00824A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eastAsia="ja-JP" w:bidi="fa-IR"/>
        </w:rPr>
      </w:pPr>
      <w:r w:rsidRPr="00824ADF"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eastAsia="ja-JP" w:bidi="fa-IR"/>
        </w:rPr>
        <w:t>Ш</w:t>
      </w:r>
      <w:r w:rsidRPr="00824ADF"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val="de-DE" w:eastAsia="ja-JP" w:bidi="fa-IR"/>
        </w:rPr>
        <w:t xml:space="preserve">. </w:t>
      </w:r>
      <w:r w:rsidRPr="00824ADF"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eastAsia="ja-JP" w:bidi="fa-IR"/>
        </w:rPr>
        <w:t xml:space="preserve"> </w:t>
      </w:r>
      <w:r w:rsidRPr="00824ADF"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val="de-DE" w:eastAsia="ja-JP" w:bidi="fa-IR"/>
        </w:rPr>
        <w:t xml:space="preserve">Система работы </w:t>
      </w:r>
    </w:p>
    <w:p w:rsidR="00824ADF" w:rsidRPr="00824ADF" w:rsidRDefault="00824ADF" w:rsidP="00824A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eastAsia="ja-JP" w:bidi="fa-IR"/>
        </w:rPr>
      </w:pPr>
      <w:r w:rsidRPr="00824ADF"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val="de-DE" w:eastAsia="ja-JP" w:bidi="fa-IR"/>
        </w:rPr>
        <w:t>педагогического</w:t>
      </w:r>
      <w:r w:rsidRPr="00824ADF"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eastAsia="ja-JP" w:bidi="fa-IR"/>
        </w:rPr>
        <w:t xml:space="preserve"> </w:t>
      </w:r>
      <w:r w:rsidRPr="00824ADF"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val="de-DE" w:eastAsia="ja-JP" w:bidi="fa-IR"/>
        </w:rPr>
        <w:t xml:space="preserve">коллектива </w:t>
      </w:r>
      <w:r w:rsidRPr="00824ADF"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eastAsia="ja-JP" w:bidi="fa-IR"/>
        </w:rPr>
        <w:t xml:space="preserve">детского сада </w:t>
      </w:r>
      <w:r w:rsidRPr="00824ADF"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val="de-DE" w:eastAsia="ja-JP" w:bidi="fa-IR"/>
        </w:rPr>
        <w:t xml:space="preserve"> </w:t>
      </w:r>
    </w:p>
    <w:p w:rsidR="00824ADF" w:rsidRPr="00824ADF" w:rsidRDefault="00824ADF" w:rsidP="00824A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val="de-DE" w:eastAsia="ja-JP" w:bidi="fa-IR"/>
        </w:rPr>
      </w:pPr>
      <w:r w:rsidRPr="00824ADF"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val="de-DE" w:eastAsia="ja-JP" w:bidi="fa-IR"/>
        </w:rPr>
        <w:t>по профилактике детского</w:t>
      </w:r>
    </w:p>
    <w:p w:rsidR="00824ADF" w:rsidRPr="00824ADF" w:rsidRDefault="00824ADF" w:rsidP="00824A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eastAsia="ja-JP" w:bidi="fa-IR"/>
        </w:rPr>
      </w:pPr>
      <w:r w:rsidRPr="00824ADF"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val="de-DE" w:eastAsia="ja-JP" w:bidi="fa-IR"/>
        </w:rPr>
        <w:t>дорожно-транспортного травматизма.</w:t>
      </w:r>
    </w:p>
    <w:p w:rsidR="00824ADF" w:rsidRPr="00824ADF" w:rsidRDefault="00824ADF" w:rsidP="00824A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eastAsia="ja-JP" w:bidi="fa-IR"/>
        </w:rPr>
      </w:pPr>
    </w:p>
    <w:p w:rsidR="00824ADF" w:rsidRPr="00824ADF" w:rsidRDefault="00824ADF" w:rsidP="00824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ADF" w:rsidRPr="00824ADF" w:rsidRDefault="00824ADF" w:rsidP="00824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82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по профилактике детского дорожно-транспортного травматизма.</w:t>
      </w:r>
    </w:p>
    <w:p w:rsidR="00824ADF" w:rsidRPr="00824ADF" w:rsidRDefault="00824ADF" w:rsidP="00824A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Работа по профилактике дорожно-транспор</w:t>
      </w:r>
      <w:r w:rsidR="0011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травматизма в МБДОУ Д</w:t>
      </w: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етском </w:t>
      </w:r>
      <w:r w:rsidR="00B44D07"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 строится</w:t>
      </w: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утверждённому годовому плану. Ознакомление детей дошкольного возраста с правилами дорожного движения осуществляется в соответствии с программой Н.Авдеевой, О.Князевой, Р. Стеркиной «Основы безопасности детей дошкольного возраста. </w:t>
      </w:r>
    </w:p>
    <w:p w:rsidR="00824ADF" w:rsidRPr="00824ADF" w:rsidRDefault="00824ADF" w:rsidP="00824A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учреждении разработаны нормативная документация и методические разработки по этому направлению:</w:t>
      </w:r>
    </w:p>
    <w:p w:rsidR="00824ADF" w:rsidRPr="00824ADF" w:rsidRDefault="00824ADF" w:rsidP="00824A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 работы ДОУ по профилактике детского дорожно – транспортного травматизма.</w:t>
      </w:r>
    </w:p>
    <w:p w:rsidR="00824ADF" w:rsidRPr="00824ADF" w:rsidRDefault="00824ADF" w:rsidP="00824A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Перспективные планы работы по профилактике ДДТТ по всем возрастным группам.</w:t>
      </w:r>
    </w:p>
    <w:p w:rsidR="00824ADF" w:rsidRPr="00824ADF" w:rsidRDefault="00824ADF" w:rsidP="00824A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Сценарии праздников и развлечений.</w:t>
      </w:r>
    </w:p>
    <w:p w:rsidR="00824ADF" w:rsidRPr="00824ADF" w:rsidRDefault="00824ADF" w:rsidP="00824A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Анкеты, консультации и рекомендации для родителей по профилактике ДДТТ.</w:t>
      </w:r>
    </w:p>
    <w:p w:rsidR="00824ADF" w:rsidRPr="00824ADF" w:rsidRDefault="00824ADF" w:rsidP="00824A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Плакаты, стенды по профилактике ПДД.</w:t>
      </w:r>
    </w:p>
    <w:p w:rsidR="00824ADF" w:rsidRPr="00824ADF" w:rsidRDefault="00824ADF" w:rsidP="00824A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</w:t>
      </w:r>
      <w:r w:rsidRPr="00824A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 которыми работает коллектив ДОУ, следующие:</w:t>
      </w:r>
    </w:p>
    <w:p w:rsidR="00824ADF" w:rsidRPr="00824ADF" w:rsidRDefault="00824ADF" w:rsidP="00824A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 детей заинтересованности к изучению правил безопасного поведения на улицах и дорогах.</w:t>
      </w:r>
    </w:p>
    <w:p w:rsidR="00824ADF" w:rsidRPr="00824ADF" w:rsidRDefault="00824ADF" w:rsidP="00824A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 детей качественно новых двигательных навыков и бдительного восприятия окружающей обстановки.</w:t>
      </w:r>
    </w:p>
    <w:p w:rsidR="00824ADF" w:rsidRPr="00824ADF" w:rsidRDefault="00824ADF" w:rsidP="00824A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ADF" w:rsidRPr="00824ADF" w:rsidRDefault="00824ADF" w:rsidP="00824A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ADF" w:rsidRPr="00824ADF" w:rsidRDefault="00824ADF" w:rsidP="00824A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способность к предвидению возможной опасности в конкретной меняющейся ситуации и построению адекватного безопасного поведения.</w:t>
      </w:r>
    </w:p>
    <w:p w:rsidR="00824ADF" w:rsidRPr="00824ADF" w:rsidRDefault="00824ADF" w:rsidP="00824A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Педагоги ДОУ разрабатывают тематический план с использованием разнообразных методов и форм ознакомления дошкольников с Правилами дорожного движения; план работы с родителями, с детьми.</w:t>
      </w:r>
    </w:p>
    <w:p w:rsidR="00824ADF" w:rsidRPr="00824ADF" w:rsidRDefault="00824ADF" w:rsidP="00824A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проводится в системе, постоянно. Она логическим путем входит во все виды детской деятельности и реализуется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824ADF" w:rsidRPr="00824ADF" w:rsidRDefault="00824ADF" w:rsidP="00824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 по правилам дорожного движения проводится в 1 младшей группе 1 раз в месяц.</w:t>
      </w:r>
    </w:p>
    <w:p w:rsidR="00824ADF" w:rsidRPr="00824ADF" w:rsidRDefault="00824ADF" w:rsidP="00824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2 младшей г</w:t>
      </w:r>
      <w:r w:rsidR="0011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руппе проводится организованная</w:t>
      </w: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 1 раз в месяц. Дидактические игры, прогулки,  чтение художественной литературы проводятся в свободной деятельности.</w:t>
      </w:r>
    </w:p>
    <w:p w:rsidR="00824ADF" w:rsidRPr="00824ADF" w:rsidRDefault="00115DCB" w:rsidP="00824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организованная</w:t>
      </w:r>
      <w:r w:rsidR="00824ADF"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 проводится 1 раз в месяц. В течение месяца в свободной деятельности проводятся: дидактические игры, целевые прогулки, беседы, чтение художественной литературы, организуются сюжетно – ролевые, настольно – печатные игры.</w:t>
      </w:r>
    </w:p>
    <w:p w:rsidR="00824ADF" w:rsidRPr="00824ADF" w:rsidRDefault="00824ADF" w:rsidP="00824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ПДД с детьми старшего дошкольного возра</w:t>
      </w:r>
      <w:r w:rsidR="0011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 проводится в организованной</w:t>
      </w: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– 1 раз в неделю кроме </w:t>
      </w:r>
      <w:r w:rsidR="0011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этого проводится организованная</w:t>
      </w: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 по рисованию, аппликации, конструированию согласно календарно – тематическому планированию. В течение месяца с воспитанниками проводятся: дидактические игры, целевые прогулки, беседы, чтение художественной литературы, составление рассказов, организуются сюжетно – ролевые, настольно – печатные игры, игры с макетом перекрестка, ручной труд, организуются праздники, развлечения, акции, викторины, конкурсы.</w:t>
      </w:r>
    </w:p>
    <w:p w:rsidR="00824ADF" w:rsidRPr="00824ADF" w:rsidRDefault="00824ADF" w:rsidP="00824A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процессе обучения детей Правилам дорожного движения значительное место отведено практическим формам обучения: наблюдению, целевым прогулкам, во время которых дети изучают на практике правила для пешеходов, наблюдают дорожное движение, закрепляют ранее полученные знания по правильному поведению на дороге.</w:t>
      </w:r>
    </w:p>
    <w:p w:rsidR="00824ADF" w:rsidRPr="00824ADF" w:rsidRDefault="00824ADF" w:rsidP="00824A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Особую роль в формировании у детей правил безопасного поведения на улице имеют современные </w:t>
      </w:r>
      <w:r w:rsidRPr="00824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наглядные и технические средства обучения</w:t>
      </w:r>
      <w:r w:rsidRPr="00824A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их помощью воспитатели осуществляют инновационные подходы в данном направлении и реализует поставленные задачи.</w:t>
      </w:r>
    </w:p>
    <w:p w:rsidR="00824ADF" w:rsidRPr="00824ADF" w:rsidRDefault="00824ADF" w:rsidP="00824A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ДОУ  воспитанники имеют возможность при помощи мультимедийного диска «ПДД для детей» получить знания о правилах дорожного движения в увлекательной и веселой форме.  Имеется подборка мультфильмов о ПДД.</w:t>
      </w:r>
    </w:p>
    <w:p w:rsidR="00824ADF" w:rsidRPr="00824ADF" w:rsidRDefault="00824ADF" w:rsidP="00824A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Неотъемлемой частью работы ДОУ является проведение </w:t>
      </w:r>
      <w:r w:rsidRPr="00824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развлечений по ПДД.  Проводятся развлечения «Школа безопасности»,</w:t>
      </w: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4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«Путешествие в страну Дорожных Знаков».</w:t>
      </w:r>
      <w:r w:rsidRPr="00824A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824ADF" w:rsidRPr="00824ADF" w:rsidRDefault="00824ADF" w:rsidP="00824A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Педагоги ДОУ знакомят детей с произведениями художественной литературы, которая эмоционально, ярко, доступно на примерах знакомит с Правилами дорожного движения, культурного общения в транспорте, развивает зрительское и слуховое восприятие, речь детей.</w:t>
      </w:r>
    </w:p>
    <w:p w:rsidR="00824ADF" w:rsidRPr="00824ADF" w:rsidRDefault="00824ADF" w:rsidP="00824ADF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В детском саду накоплен практический опыт по проведению такой формы работы, как </w:t>
      </w:r>
      <w:r w:rsidRPr="00824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встреча воспитанников и родителей с инспектором ГИБДД</w:t>
      </w: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ADF" w:rsidRPr="00824ADF" w:rsidRDefault="00824ADF" w:rsidP="00824A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ДОУ сложилась </w:t>
      </w:r>
      <w:r w:rsidRPr="00824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система взаимодействия</w:t>
      </w: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дошкольного учреждения по профилактике дорожно-транспортного травматизма с</w:t>
      </w:r>
      <w:r w:rsidRPr="00824A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семьями</w:t>
      </w:r>
      <w:r w:rsidRPr="00824A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 С целью формирования у дошкольников знаний, умений, навыков безопасного поведения на улице в дошкольном образовательном учреждении проводятся следующие формы взаимодействия и общения с родителями:</w:t>
      </w:r>
    </w:p>
    <w:tbl>
      <w:tblPr>
        <w:tblW w:w="0" w:type="auto"/>
        <w:tblCellSpacing w:w="15" w:type="dxa"/>
        <w:tblInd w:w="15" w:type="dxa"/>
        <w:tblLook w:val="00A0" w:firstRow="1" w:lastRow="0" w:firstColumn="1" w:lastColumn="0" w:noHBand="0" w:noVBand="0"/>
      </w:tblPr>
      <w:tblGrid>
        <w:gridCol w:w="137"/>
        <w:gridCol w:w="9203"/>
      </w:tblGrid>
      <w:tr w:rsidR="00824ADF" w:rsidRPr="00824ADF" w:rsidTr="00CB18AA">
        <w:trPr>
          <w:tblCellSpacing w:w="15" w:type="dxa"/>
        </w:trPr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DF" w:rsidRPr="00824ADF" w:rsidRDefault="00824ADF" w:rsidP="00824A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DF" w:rsidRPr="00824ADF" w:rsidRDefault="00824ADF" w:rsidP="00824A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собрания: «Соблюдаем ПДД», «Безопасность детей – забота и ответственность взрослых»;</w:t>
            </w:r>
          </w:p>
          <w:p w:rsidR="00824ADF" w:rsidRPr="00824ADF" w:rsidRDefault="00824ADF" w:rsidP="00824A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«Берегите юных пассажиров», «Как вести себя, чтобы не случилось беды» с подробным раскрытием причин и условий, приводящих к возникновению дорожно-транспортного происшествия;</w:t>
            </w:r>
          </w:p>
          <w:p w:rsidR="00824ADF" w:rsidRPr="00824ADF" w:rsidRDefault="00824ADF" w:rsidP="00824A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«Берегите юных пассажиров», «Как вести себя, чтобы не случилось беды» с подробным раскрытием причин и условий, приводящих к возникновению дорожно-транспортного происшествия;</w:t>
            </w:r>
          </w:p>
          <w:p w:rsidR="00824ADF" w:rsidRPr="00824ADF" w:rsidRDefault="00824ADF" w:rsidP="00824ADF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«Безопасность детей – забота и ответственность взрослых», «Как сделать дорогу в детский сад безопасной»;</w:t>
            </w:r>
          </w:p>
        </w:tc>
      </w:tr>
      <w:tr w:rsidR="00824ADF" w:rsidRPr="00824ADF" w:rsidTr="00CB18AA">
        <w:trPr>
          <w:tblCellSpacing w:w="15" w:type="dxa"/>
        </w:trPr>
        <w:tc>
          <w:tcPr>
            <w:tcW w:w="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DF" w:rsidRPr="00824ADF" w:rsidRDefault="00824ADF" w:rsidP="00824A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ADF" w:rsidRPr="00824ADF" w:rsidRDefault="00824ADF" w:rsidP="00824ADF">
            <w:pPr>
              <w:shd w:val="clear" w:color="auto" w:fill="FFFFFF"/>
              <w:spacing w:before="29" w:after="29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Работа с родителями по данному направлению дает положительные результаты – за годы нашей работы по обучению детей Правилам дорожного движения не было ни одного дорожно-транспортного происшествия, причиной которого было бы нарушение Правил движения нашими воспитанниками.</w:t>
            </w:r>
          </w:p>
          <w:p w:rsidR="00824ADF" w:rsidRPr="00824ADF" w:rsidRDefault="00824ADF" w:rsidP="00824AD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В группах для детей созданы </w:t>
            </w:r>
            <w:r w:rsidRPr="00824A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Уголки дорожного движения</w:t>
            </w:r>
            <w:r w:rsidRPr="00824A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82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2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Здесь сосредоточены художественная литература и серии картин, дидактический материал, дидактическое панно. «Лего – конструкторы», крупногабаритный </w:t>
            </w:r>
            <w:r w:rsidRPr="0082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макет улиц со зданиями, сквером, дорогой, дорожными знаками, чудо -ковры «Дорожное движение» используются для практического усвоения знаний по правилам дорожного движения.</w:t>
            </w:r>
          </w:p>
          <w:p w:rsidR="00824ADF" w:rsidRPr="00824ADF" w:rsidRDefault="00824ADF" w:rsidP="00824AD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Имеются пособия и атрибуты для сюжетно-ролевых игр «Изучаем правила дорожного движения», </w:t>
            </w:r>
            <w:r w:rsidR="002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2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Улицы города», для настольных игр «Дорожное движение», «Азбука дорожного движения». На настольных и настенных панно моделируются ситуации на дорогах, которые дети решают, тем самым учатся в практической деятельности находить правильные пути решения поставленных задач и знакомятся с правилами дорожного движения.</w:t>
            </w:r>
          </w:p>
          <w:p w:rsidR="00824ADF" w:rsidRPr="00824ADF" w:rsidRDefault="00824ADF" w:rsidP="00824AD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группах имеются дидактические игры по безопасности: «Как избежать неприятностей», «Валеология, или здоровый малыш», «Малыши – крепыши», а также дидактические игры по изучению ПДД: «Умный шнурок» (дорожные знаки), «Учим дорожные знаки», «Внимание, дорога!» «Азбука пешехода», </w:t>
            </w:r>
            <w:r w:rsidR="00293A66" w:rsidRPr="0082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</w:t>
            </w:r>
            <w:r w:rsidRPr="0082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детьми организуются сюжетно – ролевые игры («Автобус», «Автопарк», «Светофор»), здесь дети в практической деятельности осваивают азы правил поведения на дорогах.</w:t>
            </w:r>
          </w:p>
          <w:p w:rsidR="00824ADF" w:rsidRPr="00824ADF" w:rsidRDefault="00824ADF" w:rsidP="00824AD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площадке детского сада  сделана разметка пешеходного перехода. С помощью игровых транспортных средств (машины,  велосипед) в непосредственно образовательной деятельности и в играх дети знакомятся со значениями дорожных знаков и правилами движения.</w:t>
            </w:r>
          </w:p>
          <w:p w:rsidR="00824ADF" w:rsidRPr="00824ADF" w:rsidRDefault="00824ADF" w:rsidP="00824A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Default="00824ADF"/>
    <w:p w:rsidR="00824ADF" w:rsidRPr="00824ADF" w:rsidRDefault="00824ADF" w:rsidP="0082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Перспективный план занятий по обучению детей </w:t>
      </w:r>
      <w:r w:rsidRPr="00824A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2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младшей группы безопасному поведению на дороге.</w:t>
      </w:r>
    </w:p>
    <w:p w:rsidR="00824ADF" w:rsidRPr="00824ADF" w:rsidRDefault="00824ADF" w:rsidP="0082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6"/>
        <w:gridCol w:w="2747"/>
        <w:gridCol w:w="4532"/>
      </w:tblGrid>
      <w:tr w:rsidR="00824ADF" w:rsidRPr="00824ADF" w:rsidTr="00CB18AA">
        <w:trPr>
          <w:trHeight w:val="5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824ADF" w:rsidRPr="00824ADF" w:rsidTr="00CB18AA">
        <w:trPr>
          <w:trHeight w:val="5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Крош к Барашу в гости ходил».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основные понятия, умения и навыки ориентировки в пространстве. Продолжать учить детей сравнивать предметы по их размеру.</w:t>
            </w:r>
          </w:p>
        </w:tc>
      </w:tr>
      <w:tr w:rsidR="00824ADF" w:rsidRPr="00824ADF" w:rsidTr="00CB18AA">
        <w:trPr>
          <w:trHeight w:val="5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Копатыч урожай собирал».</w:t>
            </w:r>
          </w:p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различать цвета и форму предметов. Развивать умение детей составлять рассказ из 3 – 4 предложений, пользуясь схемой. Учить наклеивать готовые формы. Воспитывать желание помогать другим. Развивать внимание.</w:t>
            </w:r>
          </w:p>
        </w:tc>
      </w:tr>
      <w:tr w:rsidR="00824ADF" w:rsidRPr="00824ADF" w:rsidTr="00CB18AA">
        <w:trPr>
          <w:trHeight w:val="5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«Бараш и трехглазое чудище»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светофором, его назначением. Формировать умение детей начинать и заканчивать движение по сигналу. Закрепить умения ориентироваться в пространстве, знания цветов.</w:t>
            </w:r>
          </w:p>
        </w:tc>
      </w:tr>
      <w:tr w:rsidR="00824ADF" w:rsidRPr="00824ADF" w:rsidTr="00CB18AA">
        <w:trPr>
          <w:trHeight w:val="5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Лосяш  и Кар Карыч в город пошли»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различными видами транспорта.</w:t>
            </w:r>
          </w:p>
        </w:tc>
      </w:tr>
      <w:tr w:rsidR="00824ADF" w:rsidRPr="00824ADF" w:rsidTr="00CB18AA">
        <w:trPr>
          <w:trHeight w:val="5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«Грузовой и легковой автомобили».</w:t>
            </w:r>
          </w:p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«Цветные машины».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различать легковой и грузовой автомобили.  Познакомить с основными частями легкового и грузового автомобилей. Уточнить знания о работе шофера. Закрепить знания цветов, способа передвижения автомобилей.</w:t>
            </w:r>
          </w:p>
        </w:tc>
      </w:tr>
      <w:tr w:rsidR="00824ADF" w:rsidRPr="00824ADF" w:rsidTr="00CB18AA">
        <w:trPr>
          <w:trHeight w:val="5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«Изобретатель Пин».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трамваем и троллейбусом,  с их составными частями. Развивать умение анализировать, сравнивать. Воспитывать наблюдательность.</w:t>
            </w:r>
          </w:p>
        </w:tc>
      </w:tr>
      <w:tr w:rsidR="00824ADF" w:rsidRPr="00824ADF" w:rsidTr="00CB18AA">
        <w:trPr>
          <w:trHeight w:val="5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«Автобус».</w:t>
            </w:r>
          </w:p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«Автобус».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автобусом и показать его отличие от других транспортных средств.</w:t>
            </w:r>
          </w:p>
        </w:tc>
      </w:tr>
      <w:tr w:rsidR="00824ADF" w:rsidRPr="00824ADF" w:rsidTr="00CB18AA">
        <w:trPr>
          <w:trHeight w:val="5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улицам города».</w:t>
            </w:r>
          </w:p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дороге.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улицей, ее основными частями и назначением. Формировать понятия «тротуар», «дорога», «пешеход».</w:t>
            </w:r>
          </w:p>
        </w:tc>
      </w:tr>
      <w:tr w:rsidR="00824ADF" w:rsidRPr="00824ADF" w:rsidTr="00CB18AA">
        <w:trPr>
          <w:trHeight w:val="5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«Поверь себя».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знаний детей по ПДД.</w:t>
            </w:r>
          </w:p>
        </w:tc>
      </w:tr>
    </w:tbl>
    <w:p w:rsidR="00824ADF" w:rsidRPr="00824ADF" w:rsidRDefault="00824ADF" w:rsidP="0082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занятий по обучению детей средней группы безопасному поведению на дороге.</w:t>
      </w:r>
    </w:p>
    <w:p w:rsidR="00824ADF" w:rsidRPr="00824ADF" w:rsidRDefault="00824ADF" w:rsidP="0082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3047"/>
        <w:gridCol w:w="4207"/>
      </w:tblGrid>
      <w:tr w:rsidR="00824ADF" w:rsidRPr="00824ADF" w:rsidTr="00CB18AA">
        <w:trPr>
          <w:trHeight w:val="49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824ADF" w:rsidRPr="00824ADF" w:rsidTr="00CB18AA">
        <w:trPr>
          <w:trHeight w:val="97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«Крош и Светофор»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представления детей о назначении светофора, о его сигналах. Познакомить детей с разновидностями светофора, учить детей различать транспортный и пешеходный светофоры; воспитывать правила поведения у детей на дороге, используя сигналы светофора; развивать у детей внимательность. </w:t>
            </w:r>
          </w:p>
        </w:tc>
      </w:tr>
      <w:tr w:rsidR="00824ADF" w:rsidRPr="00824ADF" w:rsidTr="00CB18AA">
        <w:trPr>
          <w:trHeight w:val="1404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«Бараш и автобус».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понятие «общественный транспорт». Расширять знания о видах общественного транспорта. Познакомить со знаками « место остановки автобуса и (или) троллейбуса», «место остановки трамвая». Учить детей правильно обходить общественный транспорт.</w:t>
            </w:r>
          </w:p>
        </w:tc>
      </w:tr>
      <w:tr w:rsidR="00824ADF" w:rsidRPr="00824ADF" w:rsidTr="00CB18AA">
        <w:trPr>
          <w:trHeight w:val="1404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«Этикет для Смешариков в транспорте» (в картинках)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основы культуры поведения в общественном транспорте. Воспитывать доброжелательное отношение к окружающим. Развивать речь.</w:t>
            </w:r>
          </w:p>
        </w:tc>
      </w:tr>
      <w:tr w:rsidR="00824ADF" w:rsidRPr="00824ADF" w:rsidTr="00CB18AA">
        <w:trPr>
          <w:trHeight w:val="1404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«Веселое путешествие»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некоторыми правилами поведения на улице и в транспорте; с понятиями «пассажир», «пешеход». Закрепить знание геометрических фигур и основных цветов; знание </w:t>
            </w: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сигналов светофора. Развивать логическое мышление, память, внимание. Воспитывать доброжелательное отношение к другим людям.</w:t>
            </w:r>
          </w:p>
        </w:tc>
      </w:tr>
      <w:tr w:rsidR="00824ADF" w:rsidRPr="00824ADF" w:rsidTr="00CB18AA">
        <w:trPr>
          <w:trHeight w:val="88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«Поезд»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понятие о железной дороге и железнодорожном транспорте. Расширить знания о видах транспорта. </w:t>
            </w:r>
          </w:p>
          <w:p w:rsidR="00824ADF" w:rsidRPr="00824ADF" w:rsidRDefault="00824ADF" w:rsidP="00824ADF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правильное поведение на железной дороге</w:t>
            </w:r>
          </w:p>
        </w:tc>
      </w:tr>
      <w:tr w:rsidR="00824ADF" w:rsidRPr="00824ADF" w:rsidTr="00CB18AA">
        <w:trPr>
          <w:trHeight w:val="70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Лосяш и Нюша учились переходить дорогу»</w:t>
            </w:r>
          </w:p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дорожными знаками «Пешеходный переход», «Подземный пешеходный переход». Закрепить знания детей о светофоре и его сигналах. Развивать умение находить правильное решение в проблемной ситуации. Развивать мышление детей. Воспитывать понимание необходимости соблюдения правил безопасности на дорогах. </w:t>
            </w:r>
          </w:p>
        </w:tc>
      </w:tr>
      <w:tr w:rsidR="00824ADF" w:rsidRPr="00824ADF" w:rsidTr="00CB18AA">
        <w:trPr>
          <w:trHeight w:val="708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«Нюша заболела»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видах транспорта. Познакомить с новым видом транспорта гужевым, правилами движения гужевого транспорта. Закрепить навыки ориентировки в пространстве. Воспитывать заботливое отношение друг к другу.</w:t>
            </w:r>
          </w:p>
        </w:tc>
      </w:tr>
      <w:tr w:rsidR="00824ADF" w:rsidRPr="00824ADF" w:rsidTr="00CB18AA">
        <w:trPr>
          <w:trHeight w:val="1404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Лосяш и Нюша учились переходить дорогу. Продолжение»</w:t>
            </w:r>
          </w:p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правилам поведения на улице. Познакомить с понятиями «дорога с односторонним движением», «дорога с двусторонним движением» и правилами их перехода. Развивать внимание.</w:t>
            </w:r>
          </w:p>
        </w:tc>
      </w:tr>
      <w:tr w:rsidR="00824ADF" w:rsidRPr="00824ADF" w:rsidTr="00CB18AA">
        <w:trPr>
          <w:trHeight w:val="46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дорожные знать каждому положено.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ЗУН</w:t>
            </w:r>
          </w:p>
        </w:tc>
      </w:tr>
    </w:tbl>
    <w:p w:rsidR="00824ADF" w:rsidRPr="00824ADF" w:rsidRDefault="00824ADF" w:rsidP="00824AD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24ADF" w:rsidRPr="00824ADF" w:rsidRDefault="00824ADF" w:rsidP="00824AD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24ADF" w:rsidRPr="00824ADF" w:rsidRDefault="00824ADF" w:rsidP="0082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занятий по обучению детей старшей группы безопасному поведению на дороге.</w:t>
      </w:r>
    </w:p>
    <w:p w:rsidR="00824ADF" w:rsidRPr="00824ADF" w:rsidRDefault="00824ADF" w:rsidP="0082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2945"/>
        <w:gridCol w:w="4309"/>
      </w:tblGrid>
      <w:tr w:rsidR="00824ADF" w:rsidRPr="00824ADF" w:rsidTr="00CB18AA">
        <w:trPr>
          <w:trHeight w:val="70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824ADF" w:rsidRPr="00824ADF" w:rsidTr="00CB18AA">
        <w:trPr>
          <w:trHeight w:val="14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на улице. Наш микрорайон.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Познакомить детей с основными улицами микрорайона, с движением транспорта по этим улицам. Прививать навык необходимости соблюдения безопасности на дороге.</w:t>
            </w:r>
          </w:p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глазомер, внимание.</w:t>
            </w:r>
          </w:p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Воспитывать культуру поведения на дороге.</w:t>
            </w:r>
          </w:p>
        </w:tc>
      </w:tr>
      <w:tr w:rsidR="00824ADF" w:rsidRPr="00824ADF" w:rsidTr="00CB18AA">
        <w:trPr>
          <w:trHeight w:val="14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стране безопасных дорог.</w:t>
            </w:r>
          </w:p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numPr>
                <w:ilvl w:val="0"/>
                <w:numId w:val="6"/>
              </w:numPr>
              <w:tabs>
                <w:tab w:val="num" w:pos="12"/>
                <w:tab w:val="left" w:pos="37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понятием «опасная дорога»; упражнять в классификации транспортных средств по видам; закрепить знания детей о дороге и ее частях.</w:t>
            </w:r>
          </w:p>
          <w:p w:rsidR="00824ADF" w:rsidRPr="00824ADF" w:rsidRDefault="00824ADF" w:rsidP="00824ADF">
            <w:pPr>
              <w:numPr>
                <w:ilvl w:val="0"/>
                <w:numId w:val="6"/>
              </w:numPr>
              <w:tabs>
                <w:tab w:val="num" w:pos="12"/>
                <w:tab w:val="left" w:pos="37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наблюдательность, внимание, умение устанавливать причинно-следственные связи, речь.</w:t>
            </w:r>
          </w:p>
          <w:p w:rsidR="00824ADF" w:rsidRPr="00824ADF" w:rsidRDefault="00824ADF" w:rsidP="00824ADF">
            <w:pPr>
              <w:numPr>
                <w:ilvl w:val="0"/>
                <w:numId w:val="6"/>
              </w:numPr>
              <w:tabs>
                <w:tab w:val="num" w:pos="12"/>
                <w:tab w:val="left" w:pos="37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навыки выполнения основных правил поведения на улице, дороге, с целью предупреждения детского дорожно-транспортного травматизма.</w:t>
            </w:r>
          </w:p>
        </w:tc>
      </w:tr>
      <w:tr w:rsidR="00824ADF" w:rsidRPr="00824ADF" w:rsidTr="00CB18AA">
        <w:trPr>
          <w:trHeight w:val="14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можно и где нельзя играть.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Закрепить знания детей о правилах поведения на дороге.</w:t>
            </w:r>
          </w:p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чувство осторожности при движении на улице.</w:t>
            </w:r>
          </w:p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Воспитывать заботливое отношение друг к другу.</w:t>
            </w:r>
          </w:p>
        </w:tc>
      </w:tr>
      <w:tr w:rsidR="00824ADF" w:rsidRPr="00824ADF" w:rsidTr="00CB18AA">
        <w:trPr>
          <w:trHeight w:val="8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Бараш и дорожная азбука.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Познакомить с понятием «дорожный знак», классификацией дорожных знаков и местами их установки. </w:t>
            </w:r>
          </w:p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Развивать мышление, внимание.</w:t>
            </w:r>
          </w:p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Воспитывать понимание необходимости соблюдения правил дорожного движения.</w:t>
            </w:r>
          </w:p>
        </w:tc>
      </w:tr>
      <w:tr w:rsidR="00824ADF" w:rsidRPr="00824ADF" w:rsidTr="00CB18AA">
        <w:trPr>
          <w:trHeight w:val="14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Крош – регулировщик.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Познакомить детей с понятием «регулировщик», объяснить, что обозначают жесты и положение корпуса регулировщика, каким сигналам светофора они соответствуют.</w:t>
            </w:r>
          </w:p>
          <w:p w:rsidR="00824ADF" w:rsidRPr="00824ADF" w:rsidRDefault="00824ADF" w:rsidP="00824ADF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Закрепить знания детьми мест, предназначенных для игр.</w:t>
            </w:r>
          </w:p>
          <w:p w:rsidR="00824ADF" w:rsidRPr="00824ADF" w:rsidRDefault="00824ADF" w:rsidP="00824ADF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Воспитывать  </w:t>
            </w:r>
          </w:p>
        </w:tc>
      </w:tr>
      <w:tr w:rsidR="00824ADF" w:rsidRPr="00824ADF" w:rsidTr="00CB18AA">
        <w:trPr>
          <w:trHeight w:val="7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Тормозной путь.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numPr>
                <w:ilvl w:val="0"/>
                <w:numId w:val="7"/>
              </w:numPr>
              <w:tabs>
                <w:tab w:val="num" w:pos="12"/>
                <w:tab w:val="left" w:pos="37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понятием «тормозной путь»; упражнять в классификации транспортных средств по видам; </w:t>
            </w:r>
          </w:p>
          <w:p w:rsidR="00824ADF" w:rsidRPr="00824ADF" w:rsidRDefault="00824ADF" w:rsidP="00824ADF">
            <w:pPr>
              <w:numPr>
                <w:ilvl w:val="0"/>
                <w:numId w:val="7"/>
              </w:numPr>
              <w:tabs>
                <w:tab w:val="num" w:pos="12"/>
                <w:tab w:val="left" w:pos="37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 об опасности перехода проезжей части перед близко идущим транспортом.</w:t>
            </w:r>
          </w:p>
          <w:p w:rsidR="00824ADF" w:rsidRPr="00824ADF" w:rsidRDefault="00824ADF" w:rsidP="00824ADF">
            <w:pPr>
              <w:numPr>
                <w:ilvl w:val="0"/>
                <w:numId w:val="7"/>
              </w:numPr>
              <w:tabs>
                <w:tab w:val="num" w:pos="12"/>
                <w:tab w:val="left" w:pos="37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навыки выполнения основных правил поведения на улице, дороге.</w:t>
            </w:r>
          </w:p>
        </w:tc>
      </w:tr>
      <w:tr w:rsidR="00824ADF" w:rsidRPr="00824ADF" w:rsidTr="00CB18AA">
        <w:trPr>
          <w:trHeight w:val="7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Улица, где все спешат.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Познакомить с специальным транспортом. Закрепить знание детей о различных видах транспорта.</w:t>
            </w:r>
          </w:p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умение производить классификацию.</w:t>
            </w:r>
          </w:p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Воспитывать желание соблюдать правила дорожного движения.</w:t>
            </w:r>
          </w:p>
        </w:tc>
      </w:tr>
      <w:tr w:rsidR="00824ADF" w:rsidRPr="00824ADF" w:rsidTr="00CB18AA">
        <w:trPr>
          <w:trHeight w:val="7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Двухколесный друг.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Расширять знания детей о транспортных средствах.  Познакомить с историей велосипеда и различными его видами.</w:t>
            </w:r>
          </w:p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Познакомить с правилами движения на велосипеде, соответствующими дорожными знаками.</w:t>
            </w:r>
          </w:p>
        </w:tc>
      </w:tr>
      <w:tr w:rsidR="00824ADF" w:rsidRPr="00824ADF" w:rsidTr="00CB18AA">
        <w:trPr>
          <w:trHeight w:val="4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Грамотный пешеход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игра. Диагностика з.у.н.</w:t>
            </w:r>
          </w:p>
        </w:tc>
      </w:tr>
    </w:tbl>
    <w:p w:rsidR="00824ADF" w:rsidRPr="00824ADF" w:rsidRDefault="00824ADF" w:rsidP="00824AD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24ADF" w:rsidRPr="00824ADF" w:rsidRDefault="00824ADF" w:rsidP="0082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занятий по обучению детей подготовительной группы безопасному поведению на дороге.</w:t>
      </w:r>
    </w:p>
    <w:p w:rsidR="00824ADF" w:rsidRPr="00824ADF" w:rsidRDefault="00824ADF" w:rsidP="0082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1"/>
        <w:gridCol w:w="3116"/>
        <w:gridCol w:w="4108"/>
      </w:tblGrid>
      <w:tr w:rsidR="00824ADF" w:rsidRPr="00824ADF" w:rsidTr="00CB18AA">
        <w:trPr>
          <w:trHeight w:val="70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824ADF" w:rsidRPr="00824ADF" w:rsidTr="00CB18AA">
        <w:trPr>
          <w:trHeight w:val="14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для пассажиров и пешеходов.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Добиться, чтобы дети усвоили понятия «пешеход», «пассажир» и получили</w:t>
            </w:r>
            <w:r w:rsidRPr="00824A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правильном поведении в общественном транспорте.</w:t>
            </w:r>
            <w:r w:rsidRPr="00824ADF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 xml:space="preserve"> </w:t>
            </w:r>
            <w:r w:rsidRPr="00824AD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Дать представление об остановке на улице и закрепить правила перехода</w:t>
            </w:r>
            <w:r w:rsidRPr="00824AD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br/>
            </w:r>
            <w:r w:rsidRPr="00824A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улицы.</w:t>
            </w:r>
            <w:r w:rsidRPr="00824ADF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 xml:space="preserve"> </w:t>
            </w: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основными правилами поведения на улице.</w:t>
            </w:r>
          </w:p>
        </w:tc>
      </w:tr>
      <w:tr w:rsidR="00824ADF" w:rsidRPr="00824ADF" w:rsidTr="00CB18AA">
        <w:trPr>
          <w:trHeight w:val="14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Запрещающие знаки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группой предупреждающих знаков: «Осторожно дети», «Осторожно пешеходный переход», «Дорожные работы». Уточнить места установления этой группы знаков, их характеристики. Расширять знания детей о дорожных знаках.</w:t>
            </w:r>
          </w:p>
        </w:tc>
      </w:tr>
      <w:tr w:rsidR="00824ADF" w:rsidRPr="00824ADF" w:rsidTr="00CB18AA">
        <w:trPr>
          <w:trHeight w:val="14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Предписывающие знаки.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группой предписывающих знаков. Уточнить места установления этой группы знаков, их характеристики. Расширять знания детей о дорожных знаках.</w:t>
            </w:r>
          </w:p>
        </w:tc>
      </w:tr>
      <w:tr w:rsidR="00824ADF" w:rsidRPr="00824ADF" w:rsidTr="00CB18AA">
        <w:trPr>
          <w:trHeight w:val="14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и указательные знаки.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группой информационно-указательных знаков. Уточнить места установления этой группы знаков, их характеристики. Расширять знания детей о дорожных знаках.</w:t>
            </w:r>
          </w:p>
        </w:tc>
      </w:tr>
      <w:tr w:rsidR="00824ADF" w:rsidRPr="00824ADF" w:rsidTr="00CB18AA">
        <w:trPr>
          <w:trHeight w:val="15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сервиса.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группой знаков сервиса. Уточнить места установления этой группы знаков, их характеристики. Расширять знания детей о дорожных знаках.</w:t>
            </w:r>
          </w:p>
        </w:tc>
      </w:tr>
      <w:tr w:rsidR="00824ADF" w:rsidRPr="00824ADF" w:rsidTr="00CB18AA">
        <w:trPr>
          <w:trHeight w:val="7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Предупреждающие знаки.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группой предупреждающих знаков: «Осторожно дети», «Осторожно пешеходный переход», «Дорожные работы». Уточнить места установления этой группы знаков, их характеристики. Расширять знания детей о дорожных знаках. Учить детей излагать свои мысли; </w:t>
            </w:r>
          </w:p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понимание необходимости соблюдения правил безопасности на дорогах и в транспорте.</w:t>
            </w:r>
          </w:p>
        </w:tc>
      </w:tr>
      <w:tr w:rsidR="00824ADF" w:rsidRPr="00824ADF" w:rsidTr="00CB18AA">
        <w:trPr>
          <w:trHeight w:val="7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Перекресток.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детей с видами перекрестков, с понятием «перекресток». Повторить правила перехода улицы.</w:t>
            </w:r>
          </w:p>
        </w:tc>
      </w:tr>
      <w:tr w:rsidR="00824ADF" w:rsidRPr="00824ADF" w:rsidTr="00CB18AA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Загородная дорога.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6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Cs/>
                <w:color w:val="000000"/>
                <w:spacing w:val="-26"/>
                <w:sz w:val="28"/>
                <w:szCs w:val="28"/>
                <w:lang w:eastAsia="ru-RU"/>
              </w:rPr>
              <w:t>Познакомить детей  с понятием «загородная дорога». Познакомить с правилами движения по загородной дороге. Закрепить знание  правил перехода дороги.. Развивать  внимание. Воспитывать  культуру поведения на дороге..</w:t>
            </w:r>
          </w:p>
        </w:tc>
      </w:tr>
      <w:tr w:rsidR="00824ADF" w:rsidRPr="00824ADF" w:rsidTr="00CB18AA">
        <w:trPr>
          <w:trHeight w:val="4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DF" w:rsidRPr="00824ADF" w:rsidRDefault="00824ADF" w:rsidP="0082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 светофора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DF" w:rsidRPr="00824ADF" w:rsidRDefault="00824ADF" w:rsidP="0082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ЗУН.</w:t>
            </w:r>
          </w:p>
        </w:tc>
      </w:tr>
    </w:tbl>
    <w:p w:rsidR="00824ADF" w:rsidRPr="00824ADF" w:rsidRDefault="00824ADF" w:rsidP="00824AD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ADF" w:rsidRPr="00824ADF" w:rsidRDefault="00824ADF" w:rsidP="00824AD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ADF" w:rsidRPr="00824ADF" w:rsidRDefault="00824ADF" w:rsidP="00824AD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ADF" w:rsidRPr="00824ADF" w:rsidRDefault="00824ADF" w:rsidP="00824AD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ADF" w:rsidRDefault="00824ADF" w:rsidP="00824AD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DF" w:rsidRPr="00824ADF" w:rsidRDefault="00824ADF" w:rsidP="00824AD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Учебные пособия</w:t>
      </w:r>
      <w:r w:rsidRPr="00824ADF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824ADF" w:rsidRPr="00824ADF" w:rsidRDefault="00824ADF" w:rsidP="00824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Авдеева, Н. Н. Безопасность на улицах / Н. Н. Авдеева. М.: ООО «Издательство АСТ-ЛТД», 2003.</w:t>
      </w:r>
    </w:p>
    <w:p w:rsidR="00824ADF" w:rsidRPr="00824ADF" w:rsidRDefault="00824ADF" w:rsidP="00824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Авдеева, Н. Н. Безопасность: учебное пособие по основам безопасности жизнедеятельности детей старшего дошкольного возраста / Н. Н. Авдеева, О. Л. Князева, Р. Б. Стеркина. - М.: ООО «Издательство АСТ-ЛТД», 2005.</w:t>
      </w:r>
    </w:p>
    <w:p w:rsidR="00824ADF" w:rsidRPr="00824ADF" w:rsidRDefault="00824ADF" w:rsidP="00824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Агафонова, К. В. Дети и дорожное движение / К. В. Агафонова. - М. : Просвещение, 2001.</w:t>
      </w:r>
    </w:p>
    <w:p w:rsidR="00824ADF" w:rsidRPr="00824ADF" w:rsidRDefault="00824ADF" w:rsidP="00824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– Толстикова О. В., Гатченко Т. Г. - Екатеринбург: ГБОУ ДПО СО «ИРО».2011г. – 75 с.</w:t>
      </w:r>
    </w:p>
    <w:p w:rsidR="00824ADF" w:rsidRPr="00824ADF" w:rsidRDefault="00824ADF" w:rsidP="00824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Богуславекая З. М. Развивающие игры для детей младшего дошкольного возраста / З. М. Богуславекая, Е. О. Смирнова. М. : Просвещение, 2003.</w:t>
      </w:r>
    </w:p>
    <w:p w:rsidR="00824ADF" w:rsidRPr="00824ADF" w:rsidRDefault="00824ADF" w:rsidP="00824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Венгер, Л. А. Воспитание сенсорной культуры от рождения до 6 лет / Л. А. Венгер, Э. Г. Пилюгина, Н. Б. Венгер. - М. : Просвещение, 2001.</w:t>
      </w:r>
    </w:p>
    <w:p w:rsidR="00824ADF" w:rsidRPr="00824ADF" w:rsidRDefault="00824ADF" w:rsidP="00824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Дети и дорога: метод. комплект для воспитателей детских садов. - М., 1999.</w:t>
      </w:r>
    </w:p>
    <w:p w:rsidR="00824ADF" w:rsidRPr="00824ADF" w:rsidRDefault="00824ADF" w:rsidP="00824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Добрушин, А. Д. Как беречь детей / А. Д. Добрунин. Таллин: Валгус, 2001.</w:t>
      </w:r>
    </w:p>
    <w:p w:rsidR="00824ADF" w:rsidRPr="00824ADF" w:rsidRDefault="00824ADF" w:rsidP="00824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Дорохов, А. А. Зеленый, желтый, красный / А. А. Дорохов. - М. : Детская литература, 2002.</w:t>
      </w:r>
    </w:p>
    <w:p w:rsidR="00824ADF" w:rsidRPr="00824ADF" w:rsidRDefault="00824ADF" w:rsidP="00824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Душнов, А. С. Моя улица / А. С. Душнов. - М. : ДОСААФ, 2002.</w:t>
      </w:r>
    </w:p>
    <w:p w:rsidR="00824ADF" w:rsidRPr="00824ADF" w:rsidRDefault="00824ADF" w:rsidP="00824AD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В.Н. Кирьянов «Профилактика детского дорожно-транспортного травматизма» методическое пособие.- М., «Тритий рим», 2007.</w:t>
      </w:r>
    </w:p>
    <w:p w:rsidR="00824ADF" w:rsidRPr="00824ADF" w:rsidRDefault="00824ADF" w:rsidP="00824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Елжова Н. В. ПДД в детском саду: развивающая среда и методика по ознакомлению детей с ПДД, перспективное планирование, конспекты занятий/ Н. В. Елжова. – Изд. 2-е. – Ростов н/Д: Феникс, 2013 – 173с. – (сердце отдаю детям) .</w:t>
      </w:r>
    </w:p>
    <w:p w:rsidR="00824ADF" w:rsidRPr="00824ADF" w:rsidRDefault="00824ADF" w:rsidP="00824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Кирилова, О. С. Красный - стой, зеленый - можно. Желтый светит - осторожно: для воспитателей дошкольных учреждений, учителей начальных классов / О. С. Кирилова, Б. П. Гучков. - Волгоград: Семь ветров, 2005.</w:t>
      </w:r>
    </w:p>
    <w:p w:rsidR="00824ADF" w:rsidRPr="00824ADF" w:rsidRDefault="00824ADF" w:rsidP="00824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Клименко, В. Р. Обучайте дошкольника правилам движения / В. Р. Клименко. - М. : Просвещение, 2007.</w:t>
      </w:r>
    </w:p>
    <w:p w:rsidR="00824ADF" w:rsidRPr="00824ADF" w:rsidRDefault="00824ADF" w:rsidP="00824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Правила дорожного движения: обучение дошкольников / авт. -сост Т. Г. Кобзева, И. А. Холодова, Г. С. Александрова. – Волгоград: учитель, 2011.-219с.</w:t>
      </w:r>
    </w:p>
    <w:p w:rsidR="00824ADF" w:rsidRPr="00824ADF" w:rsidRDefault="00824ADF" w:rsidP="00824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Саулина Т. Ф. Три сигнала светофора: Ознакомление дошкольников с правилами дорожного движения: Для работы с детьми 3-7 лет. – М.: МОЗАИКА-СИНТЕЗ, 2010. – 112с.: цв. вкл.</w:t>
      </w:r>
    </w:p>
    <w:p w:rsidR="00824ADF" w:rsidRPr="00824ADF" w:rsidRDefault="00824ADF" w:rsidP="00824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Старцева О. Ю. Школа дорожных наук: Дошкольникам о правилах дорожного движения. – 3-е изд., допол. – М. : ТЦ Сфера, 2012. – 64с.</w:t>
      </w:r>
    </w:p>
    <w:p w:rsidR="00824ADF" w:rsidRPr="00824ADF" w:rsidRDefault="00824ADF" w:rsidP="00824A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18. Черепанова С. Н. Правила дорожного движения дошкольникам. – М. «Издательство Скрипторий 2003», 2012. – 80с.</w:t>
      </w:r>
    </w:p>
    <w:p w:rsidR="00824ADF" w:rsidRPr="00824ADF" w:rsidRDefault="00824ADF" w:rsidP="00824ADF">
      <w:pPr>
        <w:shd w:val="clear" w:color="auto" w:fill="FFFFFF"/>
        <w:spacing w:after="0" w:line="273" w:lineRule="atLeast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 Вдовиченко Л.А. «Ребенок на улице»., «Детство-пресс», 2008</w:t>
      </w:r>
    </w:p>
    <w:p w:rsidR="00824ADF" w:rsidRPr="00824ADF" w:rsidRDefault="00824ADF" w:rsidP="00824ADF">
      <w:pPr>
        <w:shd w:val="clear" w:color="auto" w:fill="FFFFFF"/>
        <w:spacing w:after="0" w:line="273" w:lineRule="atLeast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ADF" w:rsidRPr="00824ADF" w:rsidRDefault="00824ADF" w:rsidP="00824ADF">
      <w:pPr>
        <w:shd w:val="clear" w:color="auto" w:fill="FFFFFF"/>
        <w:spacing w:after="0" w:line="273" w:lineRule="atLeast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20. Газета по ПДД «Добрая дорога детства»</w:t>
      </w:r>
    </w:p>
    <w:p w:rsidR="00824ADF" w:rsidRPr="00824ADF" w:rsidRDefault="00824ADF" w:rsidP="00824ADF">
      <w:pPr>
        <w:shd w:val="clear" w:color="auto" w:fill="FFFFFF"/>
        <w:spacing w:after="0" w:line="273" w:lineRule="atLeast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ADF" w:rsidRPr="00824ADF" w:rsidRDefault="00824ADF" w:rsidP="00824ADF">
      <w:pPr>
        <w:shd w:val="clear" w:color="auto" w:fill="FFFFFF"/>
        <w:spacing w:after="0" w:line="273" w:lineRule="atLeast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материалы для детей</w:t>
      </w:r>
    </w:p>
    <w:p w:rsidR="00824ADF" w:rsidRPr="00824ADF" w:rsidRDefault="00824ADF" w:rsidP="00824ADF">
      <w:pPr>
        <w:shd w:val="clear" w:color="auto" w:fill="FFFFFF"/>
        <w:spacing w:after="0" w:line="273" w:lineRule="atLeast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DF" w:rsidRPr="00824ADF" w:rsidRDefault="00824ADF" w:rsidP="00824ADF">
      <w:pPr>
        <w:numPr>
          <w:ilvl w:val="0"/>
          <w:numId w:val="8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«Азбука юного пешехода»</w:t>
      </w:r>
    </w:p>
    <w:p w:rsidR="00824ADF" w:rsidRPr="00824ADF" w:rsidRDefault="00824ADF" w:rsidP="00824ADF">
      <w:pPr>
        <w:numPr>
          <w:ilvl w:val="0"/>
          <w:numId w:val="8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на улицах города»</w:t>
      </w:r>
    </w:p>
    <w:p w:rsidR="00824ADF" w:rsidRPr="00824ADF" w:rsidRDefault="00824ADF" w:rsidP="00824ADF">
      <w:pPr>
        <w:numPr>
          <w:ilvl w:val="0"/>
          <w:numId w:val="8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«Дорога на зеленый свет»</w:t>
      </w:r>
    </w:p>
    <w:p w:rsidR="00824ADF" w:rsidRPr="00824ADF" w:rsidRDefault="00824ADF" w:rsidP="00824ADF">
      <w:pPr>
        <w:numPr>
          <w:ilvl w:val="0"/>
          <w:numId w:val="8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дорожного движения»</w:t>
      </w:r>
    </w:p>
    <w:p w:rsidR="00824ADF" w:rsidRPr="00824ADF" w:rsidRDefault="00824ADF" w:rsidP="00824ADF">
      <w:pPr>
        <w:shd w:val="clear" w:color="auto" w:fill="FFFFFF"/>
        <w:spacing w:after="0" w:line="273" w:lineRule="atLeast"/>
        <w:ind w:left="-3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824ADF" w:rsidRPr="00824ADF" w:rsidRDefault="00824ADF" w:rsidP="00824ADF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Настольно – развивающие игры</w:t>
      </w:r>
    </w:p>
    <w:p w:rsidR="00824ADF" w:rsidRPr="00824ADF" w:rsidRDefault="00824ADF" w:rsidP="00824ADF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1259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«Внимание, дорога!»</w:t>
      </w:r>
    </w:p>
    <w:p w:rsidR="00824ADF" w:rsidRPr="00824ADF" w:rsidRDefault="00824ADF" w:rsidP="00824ADF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1259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«Красный, желтый, зеленый»</w:t>
      </w:r>
    </w:p>
    <w:p w:rsidR="00824ADF" w:rsidRPr="00824ADF" w:rsidRDefault="00824ADF" w:rsidP="00824ADF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1259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сигнала светофора»</w:t>
      </w:r>
    </w:p>
    <w:p w:rsidR="00824ADF" w:rsidRPr="00824ADF" w:rsidRDefault="00824ADF" w:rsidP="00824ADF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1259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улица»</w:t>
      </w:r>
    </w:p>
    <w:p w:rsidR="00824ADF" w:rsidRPr="00824ADF" w:rsidRDefault="00824ADF" w:rsidP="00824ADF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1259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«Будь внимателен»</w:t>
      </w:r>
    </w:p>
    <w:p w:rsidR="00824ADF" w:rsidRPr="00824ADF" w:rsidRDefault="00824ADF" w:rsidP="00824ADF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1259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лишнее» </w:t>
      </w:r>
    </w:p>
    <w:p w:rsidR="00824ADF" w:rsidRPr="00824ADF" w:rsidRDefault="00824ADF" w:rsidP="00824ADF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1259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«Дорожное лото»</w:t>
      </w:r>
    </w:p>
    <w:p w:rsidR="00824ADF" w:rsidRPr="00824ADF" w:rsidRDefault="00824ADF" w:rsidP="00824ADF">
      <w:pPr>
        <w:spacing w:before="75" w:after="75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24ADF" w:rsidRPr="00824ADF" w:rsidRDefault="00824ADF" w:rsidP="00824ADF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Стенд для родителей «Позаботься о своей безопасности»</w:t>
      </w:r>
    </w:p>
    <w:p w:rsidR="00824ADF" w:rsidRPr="00824ADF" w:rsidRDefault="00824ADF" w:rsidP="00824AD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824ADF" w:rsidRPr="00824ADF" w:rsidRDefault="00824ADF" w:rsidP="00824ADF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литература</w:t>
      </w:r>
    </w:p>
    <w:p w:rsidR="00824ADF" w:rsidRPr="00824ADF" w:rsidRDefault="00824ADF" w:rsidP="00824ADF">
      <w:pPr>
        <w:numPr>
          <w:ilvl w:val="0"/>
          <w:numId w:val="10"/>
        </w:numPr>
        <w:spacing w:before="75" w:after="75" w:line="270" w:lineRule="atLeast"/>
        <w:ind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«Огнехвостик» В. Ардов.</w:t>
      </w:r>
    </w:p>
    <w:p w:rsidR="00824ADF" w:rsidRPr="00824ADF" w:rsidRDefault="00824ADF" w:rsidP="00824ADF">
      <w:pPr>
        <w:numPr>
          <w:ilvl w:val="0"/>
          <w:numId w:val="10"/>
        </w:numPr>
        <w:spacing w:before="75" w:after="75" w:line="270" w:lineRule="atLeast"/>
        <w:ind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бы…» О. Бедарев.</w:t>
      </w:r>
    </w:p>
    <w:p w:rsidR="00824ADF" w:rsidRPr="00824ADF" w:rsidRDefault="00824ADF" w:rsidP="00824ADF">
      <w:pPr>
        <w:numPr>
          <w:ilvl w:val="0"/>
          <w:numId w:val="10"/>
        </w:numPr>
        <w:spacing w:before="75" w:after="75" w:line="270" w:lineRule="atLeast"/>
        <w:ind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приятель-светофор» С. Прокофьев.</w:t>
      </w:r>
    </w:p>
    <w:p w:rsidR="00824ADF" w:rsidRPr="00824ADF" w:rsidRDefault="00824ADF" w:rsidP="00824ADF">
      <w:pPr>
        <w:numPr>
          <w:ilvl w:val="0"/>
          <w:numId w:val="10"/>
        </w:numPr>
        <w:spacing w:before="75" w:after="75" w:line="270" w:lineRule="atLeast"/>
        <w:ind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«Светофор» И. Пляцковская.</w:t>
      </w:r>
    </w:p>
    <w:p w:rsidR="00824ADF" w:rsidRPr="00824ADF" w:rsidRDefault="00824ADF" w:rsidP="00824ADF">
      <w:pPr>
        <w:numPr>
          <w:ilvl w:val="0"/>
          <w:numId w:val="10"/>
        </w:numPr>
        <w:spacing w:before="75" w:after="75" w:line="270" w:lineRule="atLeast"/>
        <w:ind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Степа-милиционер» С. Михалков.</w:t>
      </w:r>
    </w:p>
    <w:p w:rsidR="00824ADF" w:rsidRPr="00824ADF" w:rsidRDefault="00824ADF" w:rsidP="00824ADF">
      <w:pPr>
        <w:numPr>
          <w:ilvl w:val="0"/>
          <w:numId w:val="10"/>
        </w:numPr>
        <w:spacing w:before="75" w:after="75" w:line="270" w:lineRule="atLeast"/>
        <w:ind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«Посмотрите, постовой» Я. Пишумов</w:t>
      </w:r>
    </w:p>
    <w:p w:rsidR="00824ADF" w:rsidRPr="00824ADF" w:rsidRDefault="00824ADF" w:rsidP="00824ADF">
      <w:pPr>
        <w:numPr>
          <w:ilvl w:val="0"/>
          <w:numId w:val="10"/>
        </w:numPr>
        <w:spacing w:before="75" w:after="75" w:line="270" w:lineRule="atLeast"/>
        <w:ind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Загадки о транспорте.</w:t>
      </w:r>
    </w:p>
    <w:p w:rsidR="00824ADF" w:rsidRPr="00824ADF" w:rsidRDefault="00824ADF" w:rsidP="00824ADF">
      <w:pPr>
        <w:numPr>
          <w:ilvl w:val="0"/>
          <w:numId w:val="10"/>
        </w:numPr>
        <w:spacing w:before="75" w:after="75" w:line="270" w:lineRule="atLeast"/>
        <w:ind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«Пассажир» А. Дорохов.</w:t>
      </w:r>
    </w:p>
    <w:p w:rsidR="00824ADF" w:rsidRPr="00824ADF" w:rsidRDefault="00824ADF" w:rsidP="00824ADF">
      <w:pPr>
        <w:numPr>
          <w:ilvl w:val="0"/>
          <w:numId w:val="10"/>
        </w:numPr>
        <w:spacing w:before="75" w:after="75" w:line="270" w:lineRule="atLeast"/>
        <w:ind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Перекресток» А. Дорохов.</w:t>
      </w:r>
    </w:p>
    <w:p w:rsidR="00824ADF" w:rsidRPr="00824ADF" w:rsidRDefault="00824ADF" w:rsidP="00824ADF">
      <w:pPr>
        <w:numPr>
          <w:ilvl w:val="0"/>
          <w:numId w:val="10"/>
        </w:numPr>
        <w:spacing w:before="75" w:after="75" w:line="270" w:lineRule="atLeast"/>
        <w:ind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«Законы улиц и дорог» И. Серяков.</w:t>
      </w:r>
    </w:p>
    <w:p w:rsidR="00824ADF" w:rsidRPr="00824ADF" w:rsidRDefault="00824ADF" w:rsidP="00824ADF">
      <w:pPr>
        <w:numPr>
          <w:ilvl w:val="0"/>
          <w:numId w:val="10"/>
        </w:numPr>
        <w:spacing w:before="75" w:after="75" w:line="270" w:lineRule="atLeast"/>
        <w:ind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улица» С. Михалков.</w:t>
      </w:r>
    </w:p>
    <w:p w:rsidR="00824ADF" w:rsidRPr="00824ADF" w:rsidRDefault="00824ADF" w:rsidP="00824ADF">
      <w:pPr>
        <w:numPr>
          <w:ilvl w:val="0"/>
          <w:numId w:val="10"/>
        </w:numPr>
        <w:spacing w:before="75" w:after="75" w:line="270" w:lineRule="atLeast"/>
        <w:ind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лучший переход» Я. Пишумов.</w:t>
      </w:r>
    </w:p>
    <w:p w:rsidR="00824ADF" w:rsidRPr="00824ADF" w:rsidRDefault="00824ADF" w:rsidP="00824ADF">
      <w:pPr>
        <w:numPr>
          <w:ilvl w:val="0"/>
          <w:numId w:val="10"/>
        </w:numPr>
        <w:spacing w:before="75" w:after="75" w:line="270" w:lineRule="atLeast"/>
        <w:ind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мяч» Т. Шорыгина.</w:t>
      </w:r>
    </w:p>
    <w:p w:rsidR="00824ADF" w:rsidRPr="00824ADF" w:rsidRDefault="00824ADF" w:rsidP="00824ADF">
      <w:pPr>
        <w:numPr>
          <w:ilvl w:val="0"/>
          <w:numId w:val="10"/>
        </w:numPr>
        <w:spacing w:before="75" w:after="75" w:line="270" w:lineRule="atLeast"/>
        <w:ind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Стобед качался на качелях» Д. Орлова.</w:t>
      </w:r>
    </w:p>
    <w:p w:rsidR="00824ADF" w:rsidRPr="00824ADF" w:rsidRDefault="00824ADF" w:rsidP="00824ADF">
      <w:pPr>
        <w:numPr>
          <w:ilvl w:val="0"/>
          <w:numId w:val="10"/>
        </w:numPr>
        <w:spacing w:before="75" w:after="75" w:line="270" w:lineRule="atLeast"/>
        <w:ind w:hanging="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неразлучные друзья дорогу переходили» А. Иванов.</w:t>
      </w:r>
      <w:r w:rsidRPr="00824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4ADF" w:rsidRPr="00824ADF" w:rsidRDefault="00824ADF" w:rsidP="00824AD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Видеофильм «Азбука юного пешехода»</w:t>
      </w:r>
    </w:p>
    <w:p w:rsidR="00824ADF" w:rsidRPr="00824ADF" w:rsidRDefault="00824ADF" w:rsidP="00824ADF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ADF" w:rsidRPr="00824ADF" w:rsidRDefault="00824ADF" w:rsidP="00824AD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ADF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В дошкольном учреждении </w:t>
      </w:r>
      <w:r w:rsidRPr="0082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и оборудованы уголки по безопасности движения, изготовлены стенды, макеты улиц, перекрестков, светофоров, разработаны методические, дидактические материалы и пособия для занятий с воспитанниками</w:t>
      </w:r>
    </w:p>
    <w:p w:rsidR="00824ADF" w:rsidRPr="00824ADF" w:rsidRDefault="00824ADF" w:rsidP="00824AD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DF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>Для родителей в наличии консультации, памятки, буклеты по ПДД.</w:t>
      </w:r>
    </w:p>
    <w:p w:rsidR="00824ADF" w:rsidRPr="00824ADF" w:rsidRDefault="00824ADF" w:rsidP="00824AD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ADF" w:rsidRPr="00824ADF" w:rsidRDefault="00824ADF" w:rsidP="00824AD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ADF" w:rsidRPr="00824ADF" w:rsidRDefault="00824ADF" w:rsidP="00824AD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ADF" w:rsidRPr="00824ADF" w:rsidRDefault="00824ADF" w:rsidP="00824AD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ADF" w:rsidRPr="00824ADF" w:rsidRDefault="00824ADF" w:rsidP="00824AD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ADF" w:rsidRPr="00824ADF" w:rsidRDefault="00824ADF" w:rsidP="00824AD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ADF" w:rsidRDefault="00824ADF"/>
    <w:sectPr w:rsidR="0082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65" w:rsidRDefault="00B37465" w:rsidP="00102058">
      <w:pPr>
        <w:spacing w:after="0" w:line="240" w:lineRule="auto"/>
      </w:pPr>
      <w:r>
        <w:separator/>
      </w:r>
    </w:p>
  </w:endnote>
  <w:endnote w:type="continuationSeparator" w:id="0">
    <w:p w:rsidR="00B37465" w:rsidRDefault="00B37465" w:rsidP="0010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65" w:rsidRDefault="00B37465" w:rsidP="00102058">
      <w:pPr>
        <w:spacing w:after="0" w:line="240" w:lineRule="auto"/>
      </w:pPr>
      <w:r>
        <w:separator/>
      </w:r>
    </w:p>
  </w:footnote>
  <w:footnote w:type="continuationSeparator" w:id="0">
    <w:p w:rsidR="00B37465" w:rsidRDefault="00B37465" w:rsidP="0010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4211"/>
    <w:multiLevelType w:val="multilevel"/>
    <w:tmpl w:val="645C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866329"/>
    <w:multiLevelType w:val="hybridMultilevel"/>
    <w:tmpl w:val="CFDCC340"/>
    <w:lvl w:ilvl="0" w:tplc="34D89BD6">
      <w:start w:val="1"/>
      <w:numFmt w:val="bullet"/>
      <w:lvlText w:val=""/>
      <w:lvlJc w:val="left"/>
      <w:pPr>
        <w:tabs>
          <w:tab w:val="num" w:pos="434"/>
        </w:tabs>
        <w:ind w:left="397" w:hanging="397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034D5"/>
    <w:multiLevelType w:val="hybridMultilevel"/>
    <w:tmpl w:val="1D6C190E"/>
    <w:lvl w:ilvl="0" w:tplc="46A461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3377B1"/>
    <w:multiLevelType w:val="hybridMultilevel"/>
    <w:tmpl w:val="444EDFBA"/>
    <w:lvl w:ilvl="0" w:tplc="34D89BD6">
      <w:start w:val="1"/>
      <w:numFmt w:val="bullet"/>
      <w:lvlText w:val=""/>
      <w:lvlJc w:val="left"/>
      <w:pPr>
        <w:tabs>
          <w:tab w:val="num" w:pos="1589"/>
        </w:tabs>
        <w:ind w:left="1552" w:hanging="397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52F4189"/>
    <w:multiLevelType w:val="hybridMultilevel"/>
    <w:tmpl w:val="BA48F506"/>
    <w:lvl w:ilvl="0" w:tplc="34D89BD6">
      <w:start w:val="1"/>
      <w:numFmt w:val="bullet"/>
      <w:lvlText w:val=""/>
      <w:lvlJc w:val="left"/>
      <w:pPr>
        <w:tabs>
          <w:tab w:val="num" w:pos="1214"/>
        </w:tabs>
        <w:ind w:left="1177" w:hanging="397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F5D4722"/>
    <w:multiLevelType w:val="hybridMultilevel"/>
    <w:tmpl w:val="5B344AD0"/>
    <w:lvl w:ilvl="0" w:tplc="34D89BD6">
      <w:start w:val="1"/>
      <w:numFmt w:val="bullet"/>
      <w:lvlText w:val=""/>
      <w:lvlJc w:val="left"/>
      <w:pPr>
        <w:tabs>
          <w:tab w:val="num" w:pos="944"/>
        </w:tabs>
        <w:ind w:left="907" w:hanging="397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3E9E0143"/>
    <w:multiLevelType w:val="hybridMultilevel"/>
    <w:tmpl w:val="3D766B3A"/>
    <w:lvl w:ilvl="0" w:tplc="34D89BD6">
      <w:start w:val="1"/>
      <w:numFmt w:val="bullet"/>
      <w:lvlText w:val=""/>
      <w:lvlJc w:val="left"/>
      <w:pPr>
        <w:tabs>
          <w:tab w:val="num" w:pos="794"/>
        </w:tabs>
        <w:ind w:left="757" w:hanging="397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E634E"/>
    <w:multiLevelType w:val="hybridMultilevel"/>
    <w:tmpl w:val="CCE04FEA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5C0A38D3"/>
    <w:multiLevelType w:val="multilevel"/>
    <w:tmpl w:val="645C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C98150A"/>
    <w:multiLevelType w:val="multilevel"/>
    <w:tmpl w:val="A36C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7D"/>
    <w:rsid w:val="00005FA7"/>
    <w:rsid w:val="000546B7"/>
    <w:rsid w:val="000D4954"/>
    <w:rsid w:val="00102058"/>
    <w:rsid w:val="00115DCB"/>
    <w:rsid w:val="001721F2"/>
    <w:rsid w:val="001E4505"/>
    <w:rsid w:val="00247BA2"/>
    <w:rsid w:val="00293A66"/>
    <w:rsid w:val="003D079D"/>
    <w:rsid w:val="005E306E"/>
    <w:rsid w:val="00824ADF"/>
    <w:rsid w:val="0082567D"/>
    <w:rsid w:val="008E0B6C"/>
    <w:rsid w:val="00B37465"/>
    <w:rsid w:val="00B44D07"/>
    <w:rsid w:val="00B766C9"/>
    <w:rsid w:val="00B9031A"/>
    <w:rsid w:val="00BE28A3"/>
    <w:rsid w:val="00C41B42"/>
    <w:rsid w:val="00C7702A"/>
    <w:rsid w:val="00D4756A"/>
    <w:rsid w:val="00EE1275"/>
    <w:rsid w:val="00EE1A2A"/>
    <w:rsid w:val="00F141AB"/>
    <w:rsid w:val="00F8768D"/>
    <w:rsid w:val="00FC50E8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037A"/>
  <w15:chartTrackingRefBased/>
  <w15:docId w15:val="{460C6E13-DA26-42C0-BCB2-3116A1C2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02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02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0205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E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17</cp:revision>
  <cp:lastPrinted>2022-09-05T20:43:00Z</cp:lastPrinted>
  <dcterms:created xsi:type="dcterms:W3CDTF">2017-01-20T12:50:00Z</dcterms:created>
  <dcterms:modified xsi:type="dcterms:W3CDTF">2022-09-05T20:44:00Z</dcterms:modified>
</cp:coreProperties>
</file>